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4" w:rsidRDefault="00E00574" w:rsidP="00E00574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Приложение</w:t>
      </w:r>
    </w:p>
    <w:p w:rsidR="00E00574" w:rsidRDefault="00E00574" w:rsidP="00E00574">
      <w:pPr>
        <w:pStyle w:val="ConsPlusNormal"/>
        <w:jc w:val="center"/>
      </w:pPr>
      <w:r>
        <w:t xml:space="preserve">                                                                                                                   к Порядку</w:t>
      </w:r>
    </w:p>
    <w:p w:rsidR="00E00574" w:rsidRDefault="00E00574" w:rsidP="00E00574">
      <w:pPr>
        <w:pStyle w:val="ConsPlusNormal"/>
        <w:jc w:val="both"/>
      </w:pPr>
    </w:p>
    <w:p w:rsidR="00E00574" w:rsidRDefault="00E00574" w:rsidP="00E00574">
      <w:pPr>
        <w:pStyle w:val="ConsPlusNormal"/>
        <w:jc w:val="center"/>
      </w:pPr>
      <w:bookmarkStart w:id="0" w:name="Par90"/>
      <w:bookmarkEnd w:id="0"/>
      <w:r>
        <w:t>Информация</w:t>
      </w:r>
    </w:p>
    <w:p w:rsidR="00E00574" w:rsidRDefault="00E00574" w:rsidP="00E00574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E00574" w:rsidRDefault="00E00574" w:rsidP="00E00574">
      <w:pPr>
        <w:pStyle w:val="ConsPlusNormal"/>
        <w:jc w:val="center"/>
      </w:pPr>
      <w:r>
        <w:t>заработной плате руководителей, их заместителей, главных</w:t>
      </w:r>
    </w:p>
    <w:p w:rsidR="00E00574" w:rsidRDefault="00E00574" w:rsidP="00E00574">
      <w:pPr>
        <w:pStyle w:val="ConsPlusNormal"/>
        <w:jc w:val="center"/>
      </w:pPr>
      <w:r>
        <w:t>бухгалтеров муниципальных учреждений и муниципальных</w:t>
      </w:r>
    </w:p>
    <w:p w:rsidR="00E00574" w:rsidRDefault="00E00574" w:rsidP="00E00574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E00574" w:rsidRDefault="00E00574" w:rsidP="00E00574">
      <w:pPr>
        <w:pStyle w:val="ConsPlusNormal"/>
        <w:jc w:val="center"/>
      </w:pPr>
      <w:r>
        <w:t>работников за 2022 год</w:t>
      </w:r>
    </w:p>
    <w:p w:rsidR="00E00574" w:rsidRDefault="00E00574" w:rsidP="00E00574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080"/>
        <w:gridCol w:w="1701"/>
      </w:tblGrid>
      <w:tr w:rsidR="00E00574" w:rsidTr="0003434E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  <w:jc w:val="center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Казенное муниципальное учреждение культуры «Центр досуга и библиотечного обслуживания Зайцевского сельского поселения Котельничского района Кировской области</w:t>
            </w:r>
          </w:p>
          <w:p w:rsidR="00E00574" w:rsidRDefault="00E00574" w:rsidP="0003434E">
            <w:pPr>
              <w:pStyle w:val="ConsPlusNormal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381609,61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  <w:jc w:val="center"/>
            </w:pPr>
            <w:r>
              <w:t>1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31800,80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 xml:space="preserve">Фамилия, имя, отчество руководителя </w:t>
            </w:r>
            <w:r>
              <w:rPr>
                <w:b/>
              </w:rPr>
              <w:t>Опарина Наталия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Полное наименование должности руководителя (в соответствии со штатным расписанием) </w:t>
            </w:r>
            <w:r>
              <w:rPr>
                <w:b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4</w:t>
            </w:r>
            <w:r>
              <w:rPr>
                <w:b/>
              </w:rPr>
              <w:t>60314,45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38359,54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Фамилия, имя, отчество заместителя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 Заместитель главы администрации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Фамилия, имя, отчество главного бухгалтера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Полное наименование должности главного бухгалтера (в соответствии со </w:t>
            </w:r>
            <w:r>
              <w:lastRenderedPageBreak/>
              <w:t xml:space="preserve">штатным расписанием)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</w:tbl>
    <w:p w:rsidR="00E00574" w:rsidRDefault="00E00574" w:rsidP="00E005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259"/>
        <w:gridCol w:w="2849"/>
      </w:tblGrid>
      <w:tr w:rsidR="00E00574" w:rsidTr="0003434E">
        <w:tc>
          <w:tcPr>
            <w:tcW w:w="4962" w:type="dxa"/>
          </w:tcPr>
          <w:p w:rsidR="00E00574" w:rsidRDefault="00E00574" w:rsidP="0003434E">
            <w:pPr>
              <w:pStyle w:val="ConsPlusNormal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</w:t>
            </w:r>
          </w:p>
          <w:p w:rsidR="00E00574" w:rsidRDefault="00E00574" w:rsidP="000343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_____________________</w:t>
            </w:r>
          </w:p>
          <w:p w:rsidR="00E00574" w:rsidRDefault="00E00574" w:rsidP="0003434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00574" w:rsidTr="0003434E">
        <w:tc>
          <w:tcPr>
            <w:tcW w:w="4962" w:type="dxa"/>
          </w:tcPr>
          <w:p w:rsidR="00E00574" w:rsidRDefault="00E00574" w:rsidP="0003434E">
            <w:pPr>
              <w:pStyle w:val="ConsPlusNormal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284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_____________________</w:t>
            </w:r>
          </w:p>
        </w:tc>
      </w:tr>
    </w:tbl>
    <w:p w:rsidR="00E00574" w:rsidRDefault="00E00574" w:rsidP="00E00574">
      <w:pPr>
        <w:pStyle w:val="ConsPlusNormal"/>
        <w:jc w:val="both"/>
      </w:pPr>
    </w:p>
    <w:p w:rsidR="00E00574" w:rsidRDefault="00E00574" w:rsidP="00E00574"/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74"/>
    <w:rsid w:val="00862F94"/>
    <w:rsid w:val="00CD1C97"/>
    <w:rsid w:val="00E0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2023-02-28T11:33:00Z</dcterms:created>
  <dcterms:modified xsi:type="dcterms:W3CDTF">2023-02-28T11:39:00Z</dcterms:modified>
</cp:coreProperties>
</file>